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29E7A" w14:textId="70EF8D11" w:rsidR="00AC6BDB" w:rsidRDefault="003A6E4D" w:rsidP="00542C88">
      <w:pPr>
        <w:textAlignment w:val="baseline"/>
        <w:rPr>
          <w:rFonts w:ascii="inherit" w:hAnsi="inherit" w:cs="Times New Roman"/>
          <w:b/>
          <w:bCs/>
          <w:color w:val="5D2D90"/>
          <w:bdr w:val="none" w:sz="0" w:space="0" w:color="auto" w:frame="1"/>
        </w:rPr>
      </w:pPr>
      <w:r>
        <w:rPr>
          <w:rFonts w:ascii="inherit" w:hAnsi="inherit" w:cs="Times New Roman"/>
          <w:b/>
          <w:bCs/>
          <w:color w:val="5D2D90"/>
          <w:bdr w:val="none" w:sz="0" w:space="0" w:color="auto" w:frame="1"/>
        </w:rPr>
        <w:t>March 28</w:t>
      </w:r>
      <w:r w:rsidR="002A6964">
        <w:rPr>
          <w:rFonts w:ascii="inherit" w:hAnsi="inherit" w:cs="Times New Roman"/>
          <w:b/>
          <w:bCs/>
          <w:color w:val="5D2D90"/>
          <w:bdr w:val="none" w:sz="0" w:space="0" w:color="auto" w:frame="1"/>
        </w:rPr>
        <w:t>, 2018</w:t>
      </w:r>
    </w:p>
    <w:p w14:paraId="724DEFFA" w14:textId="77777777" w:rsidR="002A6964" w:rsidRDefault="002A6964" w:rsidP="00542C88">
      <w:pPr>
        <w:textAlignment w:val="baseline"/>
        <w:rPr>
          <w:rFonts w:ascii="inherit" w:hAnsi="inherit" w:cs="Times New Roman"/>
          <w:b/>
          <w:bCs/>
          <w:color w:val="5D2D90"/>
          <w:bdr w:val="none" w:sz="0" w:space="0" w:color="auto" w:frame="1"/>
        </w:rPr>
      </w:pPr>
    </w:p>
    <w:p w14:paraId="266676C7" w14:textId="77777777" w:rsidR="00542C88" w:rsidRPr="00542C88" w:rsidRDefault="00542C88" w:rsidP="00542C88">
      <w:pPr>
        <w:textAlignment w:val="baseline"/>
        <w:rPr>
          <w:rFonts w:ascii="Helvetica" w:hAnsi="Helvetica" w:cs="Times New Roman"/>
          <w:color w:val="404040"/>
        </w:rPr>
      </w:pPr>
      <w:r w:rsidRPr="00542C88">
        <w:rPr>
          <w:rFonts w:ascii="inherit" w:hAnsi="inherit" w:cs="Times New Roman"/>
          <w:b/>
          <w:bCs/>
          <w:color w:val="5D2D90"/>
          <w:bdr w:val="none" w:sz="0" w:space="0" w:color="auto" w:frame="1"/>
        </w:rPr>
        <w:t>FOR IMMEDIATE RELEASE</w:t>
      </w:r>
    </w:p>
    <w:p w14:paraId="43E77C92" w14:textId="77777777" w:rsidR="00542C88" w:rsidRDefault="00542C88" w:rsidP="00542C88">
      <w:pPr>
        <w:textAlignment w:val="baseline"/>
        <w:rPr>
          <w:rFonts w:ascii="Helvetica" w:hAnsi="Helvetica" w:cs="Times New Roman"/>
          <w:color w:val="404040"/>
        </w:rPr>
      </w:pPr>
      <w:r w:rsidRPr="00542C88">
        <w:rPr>
          <w:rFonts w:ascii="inherit" w:hAnsi="inherit" w:cs="Times New Roman"/>
          <w:b/>
          <w:bCs/>
          <w:color w:val="5D2D90"/>
          <w:bdr w:val="none" w:sz="0" w:space="0" w:color="auto" w:frame="1"/>
        </w:rPr>
        <w:t>Contact:</w:t>
      </w:r>
      <w:r>
        <w:rPr>
          <w:rFonts w:ascii="inherit" w:hAnsi="inherit" w:cs="Times New Roman"/>
          <w:b/>
          <w:bCs/>
          <w:color w:val="5D2D90"/>
          <w:bdr w:val="none" w:sz="0" w:space="0" w:color="auto" w:frame="1"/>
        </w:rPr>
        <w:t xml:space="preserve"> </w:t>
      </w:r>
      <w:r w:rsidRPr="00542C88">
        <w:rPr>
          <w:rFonts w:ascii="inherit" w:hAnsi="inherit" w:cs="Times New Roman"/>
          <w:b/>
          <w:bCs/>
          <w:color w:val="5D2D90"/>
          <w:bdr w:val="none" w:sz="0" w:space="0" w:color="auto" w:frame="1"/>
        </w:rPr>
        <w:br/>
      </w:r>
      <w:r>
        <w:rPr>
          <w:rFonts w:ascii="Helvetica" w:hAnsi="Helvetica" w:cs="Times New Roman"/>
          <w:color w:val="404040"/>
        </w:rPr>
        <w:t>Giselle Portenier</w:t>
      </w:r>
    </w:p>
    <w:p w14:paraId="22A2C36F" w14:textId="77777777" w:rsidR="00542C88" w:rsidRDefault="00542C88" w:rsidP="00542C88">
      <w:pPr>
        <w:textAlignment w:val="baseline"/>
        <w:rPr>
          <w:rFonts w:ascii="Helvetica" w:hAnsi="Helvetica" w:cs="Times New Roman"/>
          <w:color w:val="404040"/>
        </w:rPr>
      </w:pPr>
      <w:r>
        <w:rPr>
          <w:rFonts w:ascii="Helvetica" w:hAnsi="Helvetica" w:cs="Times New Roman"/>
          <w:color w:val="404040"/>
        </w:rPr>
        <w:t>giselleportenier@rogers.com</w:t>
      </w:r>
      <w:r w:rsidRPr="00542C88">
        <w:rPr>
          <w:rFonts w:ascii="Helvetica" w:hAnsi="Helvetica" w:cs="Times New Roman"/>
          <w:color w:val="404040"/>
        </w:rPr>
        <w:br/>
      </w:r>
      <w:hyperlink r:id="rId5" w:history="1">
        <w:r w:rsidRPr="00DA29D2">
          <w:rPr>
            <w:rStyle w:val="Hyperlink"/>
            <w:rFonts w:ascii="Helvetica" w:hAnsi="Helvetica" w:cs="Times New Roman"/>
          </w:rPr>
          <w:t>www.inthenameofyourdaughterfilm.com</w:t>
        </w:r>
      </w:hyperlink>
    </w:p>
    <w:p w14:paraId="59303D5C" w14:textId="77777777" w:rsidR="00542C88" w:rsidRDefault="00542C88" w:rsidP="00542C88">
      <w:pPr>
        <w:textAlignment w:val="baseline"/>
        <w:rPr>
          <w:rFonts w:ascii="Helvetica" w:hAnsi="Helvetica" w:cs="Times New Roman"/>
          <w:color w:val="404040"/>
        </w:rPr>
      </w:pPr>
      <w:r>
        <w:rPr>
          <w:rFonts w:ascii="Helvetica" w:hAnsi="Helvetica" w:cs="Times New Roman"/>
          <w:color w:val="404040"/>
        </w:rPr>
        <w:t>1-604-365-3536</w:t>
      </w:r>
    </w:p>
    <w:p w14:paraId="0E777CAC" w14:textId="0FFB7781" w:rsidR="00542C88" w:rsidRDefault="00542C88" w:rsidP="00CE1F8B">
      <w:pPr>
        <w:pStyle w:val="ListParagraph"/>
        <w:jc w:val="center"/>
        <w:textAlignment w:val="baseline"/>
        <w:rPr>
          <w:rFonts w:ascii="inherit" w:hAnsi="inherit" w:cs="Times New Roman"/>
          <w:b/>
          <w:bCs/>
          <w:color w:val="5D2D90"/>
          <w:bdr w:val="none" w:sz="0" w:space="0" w:color="auto" w:frame="1"/>
        </w:rPr>
      </w:pPr>
      <w:r w:rsidRPr="009C4793">
        <w:rPr>
          <w:rFonts w:ascii="Helvetica" w:hAnsi="Helvetica" w:cs="Times New Roman"/>
          <w:color w:val="404040"/>
        </w:rPr>
        <w:br/>
      </w:r>
      <w:r w:rsidRPr="009C4793">
        <w:rPr>
          <w:rFonts w:ascii="inherit" w:hAnsi="inherit" w:cs="Times New Roman"/>
          <w:b/>
          <w:bCs/>
          <w:color w:val="5D2D90"/>
          <w:bdr w:val="none" w:sz="0" w:space="0" w:color="auto" w:frame="1"/>
        </w:rPr>
        <w:t xml:space="preserve"> </w:t>
      </w:r>
      <w:r w:rsidR="009C4793" w:rsidRPr="009C4793">
        <w:rPr>
          <w:rFonts w:ascii="inherit" w:hAnsi="inherit" w:cs="Times New Roman"/>
          <w:b/>
          <w:bCs/>
          <w:color w:val="5D2D90"/>
          <w:bdr w:val="none" w:sz="0" w:space="0" w:color="auto" w:frame="1"/>
        </w:rPr>
        <w:t xml:space="preserve">In The Name Of Your Daughter </w:t>
      </w:r>
    </w:p>
    <w:p w14:paraId="3D244E94" w14:textId="2D761108" w:rsidR="00CE1F8B" w:rsidRPr="009C4793" w:rsidRDefault="00AC26BF" w:rsidP="00CE1F8B">
      <w:pPr>
        <w:pStyle w:val="ListParagraph"/>
        <w:jc w:val="center"/>
        <w:textAlignment w:val="baseline"/>
        <w:rPr>
          <w:rFonts w:ascii="inherit" w:hAnsi="inherit" w:cs="Times New Roman"/>
          <w:b/>
          <w:bCs/>
          <w:color w:val="5D2D90"/>
          <w:bdr w:val="none" w:sz="0" w:space="0" w:color="auto" w:frame="1"/>
        </w:rPr>
      </w:pPr>
      <w:r>
        <w:rPr>
          <w:rFonts w:ascii="inherit" w:hAnsi="inherit" w:cs="Times New Roman"/>
          <w:b/>
          <w:bCs/>
          <w:color w:val="5D2D90"/>
          <w:bdr w:val="none" w:sz="0" w:space="0" w:color="auto" w:frame="1"/>
        </w:rPr>
        <w:t>Takes Copen</w:t>
      </w:r>
      <w:r w:rsidR="00CE1F8B">
        <w:rPr>
          <w:rFonts w:ascii="inherit" w:hAnsi="inherit" w:cs="Times New Roman"/>
          <w:b/>
          <w:bCs/>
          <w:color w:val="5D2D90"/>
          <w:bdr w:val="none" w:sz="0" w:space="0" w:color="auto" w:frame="1"/>
        </w:rPr>
        <w:t>hagen By Storm</w:t>
      </w:r>
    </w:p>
    <w:p w14:paraId="18F6806B" w14:textId="77777777" w:rsidR="00542C88" w:rsidRPr="00542C88" w:rsidRDefault="00542C88" w:rsidP="009C4793">
      <w:pPr>
        <w:jc w:val="center"/>
        <w:textAlignment w:val="baseline"/>
        <w:rPr>
          <w:rFonts w:ascii="Helvetica" w:hAnsi="Helvetica" w:cs="Times New Roman"/>
          <w:color w:val="404040"/>
        </w:rPr>
      </w:pPr>
    </w:p>
    <w:p w14:paraId="43A9499C" w14:textId="77777777" w:rsidR="00542C88" w:rsidRPr="00AC26BF" w:rsidRDefault="00542C88" w:rsidP="00542C88">
      <w:pPr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>Vancouver, Canada</w:t>
      </w:r>
    </w:p>
    <w:p w14:paraId="5079BD1D" w14:textId="77777777" w:rsidR="00542C88" w:rsidRPr="00AC26BF" w:rsidRDefault="00542C88" w:rsidP="00542C88">
      <w:pPr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14:paraId="4737C27A" w14:textId="39967429" w:rsidR="002A6964" w:rsidRPr="00AC26BF" w:rsidRDefault="009C4793" w:rsidP="00542C88">
      <w:pPr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C26BF">
        <w:rPr>
          <w:rFonts w:ascii="Times New Roman" w:hAnsi="Times New Roman" w:cs="Times New Roman"/>
          <w:i/>
          <w:color w:val="000000"/>
          <w:bdr w:val="none" w:sz="0" w:space="0" w:color="auto" w:frame="1"/>
        </w:rPr>
        <w:t>In The Name of Your Daughter</w:t>
      </w:r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2A6964"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screened to three sold-out audiences at its world premiere at CPH:DOX, the prestigious documentary film </w:t>
      </w:r>
      <w:r w:rsidR="003A6E4D"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>festival in Copenhagen, Denmark last week.</w:t>
      </w:r>
      <w:r w:rsidR="002A6964"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The film is about some of the bravest girls in the world, </w:t>
      </w:r>
      <w:r w:rsidR="00AC26B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Tanzanian </w:t>
      </w:r>
      <w:bookmarkStart w:id="0" w:name="_GoBack"/>
      <w:bookmarkEnd w:id="0"/>
      <w:r w:rsidR="002A6964"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children as young as eight who are risking their lives to run away from female genital mutilation (FGM) and child marriage. </w:t>
      </w:r>
    </w:p>
    <w:p w14:paraId="29CDED16" w14:textId="5C0D20B5" w:rsidR="002A6964" w:rsidRPr="00AC26BF" w:rsidRDefault="002A6964" w:rsidP="00542C88">
      <w:pPr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14:paraId="7EACB709" w14:textId="719D0819" w:rsidR="002A6964" w:rsidRPr="00AC26BF" w:rsidRDefault="002A6964" w:rsidP="00542C88">
      <w:pPr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12-year-old Rosie </w:t>
      </w:r>
      <w:proofErr w:type="spellStart"/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>Makore</w:t>
      </w:r>
      <w:proofErr w:type="spellEnd"/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and 13-year-old </w:t>
      </w:r>
      <w:proofErr w:type="spellStart"/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>Neema</w:t>
      </w:r>
      <w:proofErr w:type="spellEnd"/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>Chacha</w:t>
      </w:r>
      <w:proofErr w:type="spellEnd"/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two of the young African warriors  featured in the film, traveled from Tanzania to </w:t>
      </w:r>
      <w:r w:rsidR="003A6E4D"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>field questions</w:t>
      </w:r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at the screenings, as did </w:t>
      </w:r>
      <w:proofErr w:type="spellStart"/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>Rhobi</w:t>
      </w:r>
      <w:proofErr w:type="spellEnd"/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>Samwelly</w:t>
      </w:r>
      <w:proofErr w:type="spellEnd"/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one of Africa’s most charismatic human rights activist who saves the girls from FGM and child marriage.  </w:t>
      </w:r>
    </w:p>
    <w:p w14:paraId="65395C0B" w14:textId="77777777" w:rsidR="002A6964" w:rsidRPr="00AC26BF" w:rsidRDefault="002A6964" w:rsidP="00542C88">
      <w:pPr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14:paraId="3D878837" w14:textId="48568D95" w:rsidR="002A6964" w:rsidRPr="00AC26BF" w:rsidRDefault="002A6964" w:rsidP="002A6964">
      <w:pPr>
        <w:rPr>
          <w:rFonts w:ascii="Times New Roman" w:hAnsi="Times New Roman" w:cs="Times New Roman"/>
        </w:rPr>
      </w:pPr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>The audiences, which included a special school screening, variously called the film</w:t>
      </w:r>
      <w:r w:rsidR="00CE1F8B"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“powerful,” “inspiring,” and “moving</w:t>
      </w:r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.”  Ophelia </w:t>
      </w:r>
      <w:proofErr w:type="spellStart"/>
      <w:r w:rsidR="003A6E4D"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>Åman</w:t>
      </w:r>
      <w:proofErr w:type="spellEnd"/>
      <w:r w:rsidR="003A6E4D"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Pitzner,15, said the</w:t>
      </w:r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documentary “was an amazing and inspiring film</w:t>
      </w:r>
      <w:r w:rsidR="003A6E4D"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.  </w:t>
      </w:r>
      <w:proofErr w:type="spellStart"/>
      <w:r w:rsidR="003A6E4D"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>Regitz</w:t>
      </w:r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>e</w:t>
      </w:r>
      <w:proofErr w:type="spellEnd"/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Pr="00AC26BF">
        <w:rPr>
          <w:rFonts w:ascii="Times New Roman" w:hAnsi="Times New Roman" w:cs="Times New Roman"/>
          <w:color w:val="000000"/>
        </w:rPr>
        <w:t>Steenberg, 14, called it ‘life-changing.’</w:t>
      </w:r>
    </w:p>
    <w:p w14:paraId="2DB08AFC" w14:textId="3322BD65" w:rsidR="002A6964" w:rsidRPr="00AC26BF" w:rsidRDefault="002A6964" w:rsidP="00542C88">
      <w:pPr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14:paraId="3C8494EC" w14:textId="7B662A10" w:rsidR="00CE1F8B" w:rsidRPr="00AC26BF" w:rsidRDefault="00CE1F8B" w:rsidP="00542C88">
      <w:pPr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The film had </w:t>
      </w:r>
      <w:r w:rsidR="002A6964"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previously </w:t>
      </w:r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>been given ‘top pick’ by Denmark’s premiere entertainment program “</w:t>
      </w:r>
      <w:proofErr w:type="spellStart"/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>Filmselskabet</w:t>
      </w:r>
      <w:proofErr w:type="spellEnd"/>
      <w:r w:rsidR="002A6964"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>.</w:t>
      </w:r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>”</w:t>
      </w:r>
    </w:p>
    <w:p w14:paraId="5B044B47" w14:textId="4EC8D2CF" w:rsidR="00CE1F8B" w:rsidRPr="00AC26BF" w:rsidRDefault="00CE1F8B" w:rsidP="00542C88">
      <w:pPr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14:paraId="7C628A57" w14:textId="1968B0DC" w:rsidR="00AB052B" w:rsidRPr="00AC26BF" w:rsidRDefault="00AB052B" w:rsidP="00542C88">
      <w:pPr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14:paraId="199B4AAC" w14:textId="0622262B" w:rsidR="00AC6BDB" w:rsidRPr="00AC26BF" w:rsidRDefault="009C4793" w:rsidP="00542C88">
      <w:pPr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>“We wanted to make a powerful documentary about young African warriors making change in their society that would touch audiences and help inspire change.</w:t>
      </w:r>
      <w:r w:rsidR="00AB052B"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We are so thrilled that audiences are engaging with it i</w:t>
      </w:r>
      <w:r w:rsidR="003A6E4D"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>n such a big way,</w:t>
      </w:r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>”</w:t>
      </w:r>
      <w:r w:rsidR="003A6E4D"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Giselle </w:t>
      </w:r>
      <w:proofErr w:type="spellStart"/>
      <w:r w:rsidR="003A6E4D"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>Portenier</w:t>
      </w:r>
      <w:proofErr w:type="spellEnd"/>
      <w:r w:rsidR="003A6E4D"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>, the director of the film said.</w:t>
      </w:r>
    </w:p>
    <w:p w14:paraId="671EF737" w14:textId="29FEF0A5" w:rsidR="003A6E4D" w:rsidRPr="00AC26BF" w:rsidRDefault="003A6E4D" w:rsidP="00542C88">
      <w:pPr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14:paraId="3462A07E" w14:textId="062434BE" w:rsidR="003A6E4D" w:rsidRPr="00AC26BF" w:rsidRDefault="003A6E4D" w:rsidP="00542C88">
      <w:pPr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In the days following the screenings, the two Tanzanian girls and </w:t>
      </w:r>
      <w:proofErr w:type="spellStart"/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>Samwelly</w:t>
      </w:r>
      <w:proofErr w:type="spellEnd"/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met Danish Minister for International Development, Ulla </w:t>
      </w:r>
      <w:proofErr w:type="spellStart"/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>Toenas</w:t>
      </w:r>
      <w:proofErr w:type="spellEnd"/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>, who promised to help in the fight to end FGM.</w:t>
      </w:r>
    </w:p>
    <w:p w14:paraId="36080B54" w14:textId="6CD7CB8A" w:rsidR="003A6E4D" w:rsidRPr="00AC26BF" w:rsidRDefault="003A6E4D" w:rsidP="00542C88">
      <w:pPr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C26BF">
        <w:rPr>
          <w:rFonts w:ascii="Times New Roman" w:hAnsi="Times New Roman" w:cs="Times New Roman"/>
          <w:color w:val="000000"/>
          <w:bdr w:val="none" w:sz="0" w:space="0" w:color="auto" w:frame="1"/>
        </w:rPr>
        <w:t>They also had a private tour of the Danish Parliament, accompanied by the Liberal MP Trina Bramsen, before returning to Northern Tanzania, where they attend primary school.</w:t>
      </w:r>
    </w:p>
    <w:p w14:paraId="2DA86399" w14:textId="77777777" w:rsidR="003A6E4D" w:rsidRPr="00AC26BF" w:rsidRDefault="003A6E4D" w:rsidP="00542C88">
      <w:pPr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14:paraId="675460A9" w14:textId="77777777" w:rsidR="003A6E4D" w:rsidRDefault="003A6E4D" w:rsidP="00542C88">
      <w:pPr>
        <w:textAlignment w:val="baseline"/>
        <w:rPr>
          <w:rFonts w:ascii="inherit" w:hAnsi="inherit" w:cs="Times New Roman"/>
          <w:color w:val="000000"/>
          <w:bdr w:val="none" w:sz="0" w:space="0" w:color="auto" w:frame="1"/>
          <w:lang w:val="en-CA"/>
        </w:rPr>
      </w:pPr>
    </w:p>
    <w:p w14:paraId="3CAFA72C" w14:textId="77777777" w:rsidR="00AB052B" w:rsidRDefault="00AB052B" w:rsidP="009C4793">
      <w:pPr>
        <w:rPr>
          <w:rFonts w:ascii="inherit" w:hAnsi="inherit" w:cs="Times New Roman"/>
          <w:color w:val="000000"/>
          <w:bdr w:val="none" w:sz="0" w:space="0" w:color="auto" w:frame="1"/>
          <w:lang w:val="en-CA"/>
        </w:rPr>
      </w:pPr>
    </w:p>
    <w:p w14:paraId="41F553CA" w14:textId="77777777" w:rsidR="00AB052B" w:rsidRDefault="00AB052B" w:rsidP="009C4793">
      <w:pPr>
        <w:rPr>
          <w:rFonts w:ascii="inherit" w:hAnsi="inherit" w:cs="Times New Roman"/>
          <w:color w:val="000000"/>
          <w:bdr w:val="none" w:sz="0" w:space="0" w:color="auto" w:frame="1"/>
          <w:lang w:val="en-CA"/>
        </w:rPr>
      </w:pPr>
    </w:p>
    <w:p w14:paraId="65F354E9" w14:textId="39AD21C5" w:rsidR="00AB052B" w:rsidRPr="009C4793" w:rsidRDefault="00AB052B" w:rsidP="009C4793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inherit" w:hAnsi="inherit" w:cs="Times New Roman"/>
          <w:color w:val="000000"/>
          <w:bdr w:val="none" w:sz="0" w:space="0" w:color="auto" w:frame="1"/>
          <w:lang w:val="en-CA"/>
        </w:rPr>
        <w:t xml:space="preserve"> </w:t>
      </w:r>
    </w:p>
    <w:p w14:paraId="740BCE5A" w14:textId="28F031C1" w:rsidR="009C4793" w:rsidRDefault="009C4793" w:rsidP="00542C88">
      <w:pPr>
        <w:textAlignment w:val="baseline"/>
        <w:rPr>
          <w:rFonts w:ascii="inherit" w:hAnsi="inherit" w:cs="Times New Roman"/>
          <w:color w:val="000000"/>
          <w:bdr w:val="none" w:sz="0" w:space="0" w:color="auto" w:frame="1"/>
          <w:lang w:val="en-CA"/>
        </w:rPr>
      </w:pPr>
    </w:p>
    <w:p w14:paraId="5D958C59" w14:textId="4D360E1E" w:rsidR="009C4793" w:rsidRDefault="009C4793" w:rsidP="00542C88">
      <w:pPr>
        <w:textAlignment w:val="baseline"/>
        <w:rPr>
          <w:rFonts w:ascii="inherit" w:hAnsi="inherit" w:cs="Times New Roman"/>
          <w:color w:val="000000"/>
          <w:bdr w:val="none" w:sz="0" w:space="0" w:color="auto" w:frame="1"/>
          <w:lang w:val="en-CA"/>
        </w:rPr>
      </w:pPr>
    </w:p>
    <w:p w14:paraId="2DC8824C" w14:textId="77777777" w:rsidR="009C4793" w:rsidRDefault="009C4793" w:rsidP="00542C88">
      <w:pPr>
        <w:textAlignment w:val="baseline"/>
        <w:rPr>
          <w:rFonts w:ascii="inherit" w:hAnsi="inherit" w:cs="Times New Roman"/>
          <w:color w:val="000000"/>
          <w:bdr w:val="none" w:sz="0" w:space="0" w:color="auto" w:frame="1"/>
          <w:lang w:val="en-CA"/>
        </w:rPr>
      </w:pPr>
    </w:p>
    <w:p w14:paraId="4D8792E4" w14:textId="08DF91A3" w:rsidR="009919AD" w:rsidRDefault="00AC26BF"/>
    <w:sectPr w:rsidR="009919AD" w:rsidSect="000948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7346"/>
    <w:multiLevelType w:val="hybridMultilevel"/>
    <w:tmpl w:val="36EED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88"/>
    <w:rsid w:val="00094837"/>
    <w:rsid w:val="002A6964"/>
    <w:rsid w:val="003A6E4D"/>
    <w:rsid w:val="00542C88"/>
    <w:rsid w:val="00653312"/>
    <w:rsid w:val="009C4793"/>
    <w:rsid w:val="00AB052B"/>
    <w:rsid w:val="00AC26BF"/>
    <w:rsid w:val="00AC6BDB"/>
    <w:rsid w:val="00BA2B38"/>
    <w:rsid w:val="00C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324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2C8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42C88"/>
    <w:rPr>
      <w:b/>
      <w:bCs/>
    </w:rPr>
  </w:style>
  <w:style w:type="character" w:customStyle="1" w:styleId="apple-converted-space">
    <w:name w:val="apple-converted-space"/>
    <w:basedOn w:val="DefaultParagraphFont"/>
    <w:rsid w:val="00542C88"/>
  </w:style>
  <w:style w:type="character" w:styleId="Emphasis">
    <w:name w:val="Emphasis"/>
    <w:basedOn w:val="DefaultParagraphFont"/>
    <w:uiPriority w:val="20"/>
    <w:qFormat/>
    <w:rsid w:val="00542C88"/>
    <w:rPr>
      <w:i/>
      <w:iCs/>
    </w:rPr>
  </w:style>
  <w:style w:type="character" w:styleId="Hyperlink">
    <w:name w:val="Hyperlink"/>
    <w:basedOn w:val="DefaultParagraphFont"/>
    <w:uiPriority w:val="99"/>
    <w:unhideWhenUsed/>
    <w:rsid w:val="00542C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henameofyourdaughterfil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portenier</dc:creator>
  <cp:keywords/>
  <dc:description/>
  <cp:lastModifiedBy>Christopher Browne</cp:lastModifiedBy>
  <cp:revision>3</cp:revision>
  <dcterms:created xsi:type="dcterms:W3CDTF">2018-06-06T21:17:00Z</dcterms:created>
  <dcterms:modified xsi:type="dcterms:W3CDTF">2018-06-12T14:53:00Z</dcterms:modified>
</cp:coreProperties>
</file>